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  <w:t>山西能源学院新疆籍学生信息登记表</w:t>
      </w:r>
    </w:p>
    <w:tbl>
      <w:tblPr>
        <w:tblStyle w:val="4"/>
        <w:tblW w:w="15516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0"/>
        <w:gridCol w:w="510"/>
        <w:gridCol w:w="2226"/>
        <w:gridCol w:w="1455"/>
        <w:gridCol w:w="3225"/>
        <w:gridCol w:w="750"/>
        <w:gridCol w:w="1365"/>
        <w:gridCol w:w="1500"/>
        <w:gridCol w:w="15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所在系、班级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12AD7"/>
    <w:rsid w:val="5B0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2019-01-16T10:18:00Z</dcterms:created>
  <dc:creator> ＂Ｍy!ove</dc:creator>
  <cp:lastModifiedBy> ＂Ｍy!ove</cp:lastModifiedBy>
  <dcterms:modified xsi:type="dcterms:W3CDTF">2019-01-16T10:19:52Z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