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  <w:t>山西能源学院优秀辅导员表彰审批表</w:t>
      </w:r>
    </w:p>
    <w:bookmarkEnd w:id="0"/>
    <w:p>
      <w:pPr>
        <w:jc w:val="center"/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305"/>
        <w:gridCol w:w="1372"/>
        <w:gridCol w:w="1184"/>
        <w:gridCol w:w="1249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姓  名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6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  作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  间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系  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  带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  级</w:t>
            </w:r>
          </w:p>
        </w:tc>
        <w:tc>
          <w:tcPr>
            <w:tcW w:w="216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  务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  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  责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  数</w:t>
            </w:r>
          </w:p>
        </w:tc>
        <w:tc>
          <w:tcPr>
            <w:tcW w:w="216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1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迹</w:t>
            </w:r>
          </w:p>
        </w:tc>
        <w:tc>
          <w:tcPr>
            <w:tcW w:w="7271" w:type="dxa"/>
            <w:gridSpan w:val="5"/>
            <w:tcBorders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（可另附页）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签字：                年    月    日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7271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盖章：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7271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盖章：                年    月    日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368C7"/>
    <w:rsid w:val="0440765B"/>
    <w:rsid w:val="25E368C7"/>
    <w:rsid w:val="662B1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2016-04-12T02:45:00Z</dcterms:created>
  <dc:creator>LENOV09231765</dc:creator>
  <cp:lastModifiedBy>王晓源</cp:lastModifiedBy>
  <dcterms:modified xsi:type="dcterms:W3CDTF">2018-11-23T06:38:22Z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